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4A68AE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 муниципальной программе</w:t>
      </w:r>
    </w:p>
    <w:p w:rsidR="00512625" w:rsidRDefault="007437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сельского</w:t>
      </w:r>
      <w:r w:rsidR="004A68AE">
        <w:rPr>
          <w:rFonts w:ascii="Times New Roman" w:hAnsi="Times New Roman" w:cs="Times New Roman"/>
          <w:szCs w:val="24"/>
        </w:rPr>
        <w:t xml:space="preserve"> поселения С</w:t>
      </w:r>
      <w:r w:rsidR="00260F27">
        <w:rPr>
          <w:rFonts w:ascii="Times New Roman" w:hAnsi="Times New Roman" w:cs="Times New Roman"/>
          <w:szCs w:val="24"/>
        </w:rPr>
        <w:t>ургут</w:t>
      </w:r>
      <w:bookmarkStart w:id="0" w:name="_GoBack"/>
      <w:bookmarkEnd w:id="0"/>
      <w:r w:rsidR="00512625">
        <w:rPr>
          <w:rFonts w:ascii="Times New Roman" w:hAnsi="Times New Roman" w:cs="Times New Roman"/>
          <w:szCs w:val="24"/>
        </w:rPr>
        <w:t xml:space="preserve">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420C31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среды на 2025</w:t>
      </w:r>
      <w:r w:rsidR="00512625" w:rsidRPr="00E908DF">
        <w:rPr>
          <w:rFonts w:ascii="Times New Roman" w:hAnsi="Times New Roman" w:cs="Times New Roman"/>
          <w:szCs w:val="24"/>
        </w:rPr>
        <w:t>-20</w:t>
      </w:r>
      <w:r>
        <w:rPr>
          <w:rFonts w:ascii="Times New Roman" w:hAnsi="Times New Roman" w:cs="Times New Roman"/>
          <w:szCs w:val="24"/>
        </w:rPr>
        <w:t>30</w:t>
      </w:r>
      <w:r w:rsidR="00512625" w:rsidRPr="00E908DF">
        <w:rPr>
          <w:rFonts w:ascii="Times New Roman" w:hAnsi="Times New Roman" w:cs="Times New Roman"/>
          <w:szCs w:val="24"/>
        </w:rPr>
        <w:t xml:space="preserve"> годы</w:t>
      </w:r>
      <w:r w:rsidR="00512625">
        <w:rPr>
          <w:rFonts w:ascii="Times New Roman" w:hAnsi="Times New Roman" w:cs="Times New Roman"/>
          <w:szCs w:val="24"/>
        </w:rPr>
        <w:t>»</w:t>
      </w:r>
      <w:r w:rsidR="00512625"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 xml:space="preserve">Варианты малых архитектурных форм, возможные к применению при осуществлении работ по благоустройству дворовых и общественных территорий </w:t>
      </w:r>
      <w:r w:rsidR="00786632">
        <w:rPr>
          <w:rFonts w:ascii="Times New Roman" w:hAnsi="Times New Roman"/>
          <w:sz w:val="28"/>
          <w:szCs w:val="28"/>
        </w:rPr>
        <w:t>сельского поселения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4947"/>
    <w:rsid w:val="0006157C"/>
    <w:rsid w:val="000A471A"/>
    <w:rsid w:val="000C2227"/>
    <w:rsid w:val="00134D0B"/>
    <w:rsid w:val="00146655"/>
    <w:rsid w:val="00260F27"/>
    <w:rsid w:val="002C2227"/>
    <w:rsid w:val="0031392D"/>
    <w:rsid w:val="00327C07"/>
    <w:rsid w:val="00420C31"/>
    <w:rsid w:val="00466EEB"/>
    <w:rsid w:val="004A1B85"/>
    <w:rsid w:val="004A68AE"/>
    <w:rsid w:val="004B2AE7"/>
    <w:rsid w:val="00512625"/>
    <w:rsid w:val="005B36D0"/>
    <w:rsid w:val="0063406F"/>
    <w:rsid w:val="006410B6"/>
    <w:rsid w:val="00714737"/>
    <w:rsid w:val="00743725"/>
    <w:rsid w:val="00746337"/>
    <w:rsid w:val="00763461"/>
    <w:rsid w:val="0076439F"/>
    <w:rsid w:val="00786632"/>
    <w:rsid w:val="00786930"/>
    <w:rsid w:val="008C4C77"/>
    <w:rsid w:val="008C7A01"/>
    <w:rsid w:val="00906133"/>
    <w:rsid w:val="009A7C6D"/>
    <w:rsid w:val="00AE2C6F"/>
    <w:rsid w:val="00B114EF"/>
    <w:rsid w:val="00B1655D"/>
    <w:rsid w:val="00B32B2E"/>
    <w:rsid w:val="00B37DD7"/>
    <w:rsid w:val="00BB11BF"/>
    <w:rsid w:val="00CB2F18"/>
    <w:rsid w:val="00CF10D3"/>
    <w:rsid w:val="00D04947"/>
    <w:rsid w:val="00D224BB"/>
    <w:rsid w:val="00D82589"/>
    <w:rsid w:val="00D85FAA"/>
    <w:rsid w:val="00DA7CA5"/>
    <w:rsid w:val="00DF2F18"/>
    <w:rsid w:val="00DF2FC4"/>
    <w:rsid w:val="00E801D3"/>
    <w:rsid w:val="00E81B4C"/>
    <w:rsid w:val="00EA2302"/>
    <w:rsid w:val="00F2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12</cp:revision>
  <dcterms:created xsi:type="dcterms:W3CDTF">2017-10-09T11:04:00Z</dcterms:created>
  <dcterms:modified xsi:type="dcterms:W3CDTF">2024-11-08T07:12:00Z</dcterms:modified>
</cp:coreProperties>
</file>